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BFBC" w14:textId="22F1B6F8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D15EA4">
        <w:rPr>
          <w:rFonts w:ascii="Verdana" w:hAnsi="Verdana"/>
          <w:b/>
          <w:bCs/>
        </w:rPr>
        <w:t>0</w:t>
      </w:r>
      <w:r w:rsidR="001420AF">
        <w:rPr>
          <w:rFonts w:ascii="Verdana" w:hAnsi="Verdana"/>
          <w:b/>
          <w:bCs/>
        </w:rPr>
        <w:t>8</w:t>
      </w:r>
      <w:r w:rsidR="00163BC4">
        <w:rPr>
          <w:rFonts w:ascii="Verdana" w:hAnsi="Verdana"/>
          <w:b/>
          <w:bCs/>
        </w:rPr>
        <w:t>/</w:t>
      </w:r>
      <w:r w:rsidR="0021684F">
        <w:rPr>
          <w:rFonts w:ascii="Verdana" w:hAnsi="Verdana"/>
          <w:b/>
          <w:bCs/>
        </w:rPr>
        <w:t>0</w:t>
      </w:r>
      <w:r w:rsidR="00D15EA4">
        <w:rPr>
          <w:rFonts w:ascii="Verdana" w:hAnsi="Verdana"/>
          <w:b/>
          <w:bCs/>
        </w:rPr>
        <w:t>4</w:t>
      </w:r>
      <w:r w:rsidR="00163BC4">
        <w:rPr>
          <w:rFonts w:ascii="Verdana" w:hAnsi="Verdana"/>
          <w:b/>
          <w:bCs/>
        </w:rPr>
        <w:t>/</w:t>
      </w:r>
      <w:r w:rsidRPr="00547A72">
        <w:rPr>
          <w:rFonts w:ascii="Verdana" w:hAnsi="Verdana"/>
          <w:b/>
          <w:bCs/>
        </w:rPr>
        <w:t>202</w:t>
      </w:r>
      <w:r w:rsidR="00697BD7">
        <w:rPr>
          <w:rFonts w:ascii="Verdana" w:hAnsi="Verdana"/>
          <w:b/>
          <w:bCs/>
        </w:rPr>
        <w:t>4</w:t>
      </w:r>
    </w:p>
    <w:tbl>
      <w:tblPr>
        <w:tblStyle w:val="Grigliatabella"/>
        <w:tblW w:w="983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37"/>
      </w:tblGrid>
      <w:tr w:rsidR="00547A72" w14:paraId="45D75F03" w14:textId="77777777" w:rsidTr="005C5D98">
        <w:trPr>
          <w:trHeight w:val="4037"/>
        </w:trPr>
        <w:tc>
          <w:tcPr>
            <w:tcW w:w="9837" w:type="dxa"/>
            <w:shd w:val="clear" w:color="auto" w:fill="FFF2CC" w:themeFill="accent4" w:themeFillTint="33"/>
          </w:tcPr>
          <w:p w14:paraId="728971B9" w14:textId="77777777" w:rsidR="003D511F" w:rsidRDefault="003D511F" w:rsidP="00DA75EE">
            <w:pPr>
              <w:rPr>
                <w:rFonts w:ascii="Verdana" w:hAnsi="Verdana"/>
              </w:rPr>
            </w:pPr>
          </w:p>
          <w:p w14:paraId="5EEF6091" w14:textId="77777777" w:rsidR="0075130F" w:rsidRDefault="0075130F" w:rsidP="00DA75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Iniziata la fase di consolidamento in maniera soft. La speculazione va a braccetto con le manovre politiche internazionali concordate. Oggi sospiro di sollievo per presunto attacco Iran, ma era palesemente concordato e dimostrativo.</w:t>
            </w:r>
          </w:p>
          <w:p w14:paraId="60279A08" w14:textId="77777777" w:rsidR="0075130F" w:rsidRDefault="0075130F" w:rsidP="00DA75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Fino alla fine del mese con dato PCE i mercati potrebbero proseguire lo storno con dati societari non più così entusiasmanti.</w:t>
            </w:r>
          </w:p>
          <w:p w14:paraId="2AC9898A" w14:textId="77777777" w:rsidR="0075130F" w:rsidRDefault="0075130F" w:rsidP="00DA75EE">
            <w:pPr>
              <w:rPr>
                <w:rFonts w:ascii="Verdana" w:hAnsi="Verdana"/>
              </w:rPr>
            </w:pPr>
          </w:p>
          <w:p w14:paraId="788F52CE" w14:textId="3FC5190A" w:rsidR="0075130F" w:rsidRDefault="0075130F" w:rsidP="00DA75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L’oro sembra anticipare un ribasso dei tassi nei mesi futuri e dei rendimenti reali. La guerra è una scusa momentanea.</w:t>
            </w:r>
          </w:p>
          <w:p w14:paraId="4C426F52" w14:textId="56700E8E" w:rsidR="0075130F" w:rsidRDefault="0075130F" w:rsidP="00DA75E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 cripto sono l’asset per il risk on. Attenzione che non andiamo in risk off</w:t>
            </w:r>
          </w:p>
          <w:p w14:paraId="3F80A8C5" w14:textId="6521C4CB" w:rsidR="0075130F" w:rsidRPr="005C5D98" w:rsidRDefault="0075130F" w:rsidP="00DA75EE">
            <w:pPr>
              <w:rPr>
                <w:rFonts w:ascii="Verdana" w:hAnsi="Verdana"/>
              </w:rPr>
            </w:pP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629"/>
        <w:gridCol w:w="2185"/>
        <w:gridCol w:w="2948"/>
        <w:gridCol w:w="1866"/>
      </w:tblGrid>
      <w:tr w:rsidR="00547A72" w:rsidRPr="00547A72" w14:paraId="36657306" w14:textId="43E9B7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2963D17D" w14:textId="77777777" w:rsidR="00547A72" w:rsidRPr="00547A72" w:rsidRDefault="00547A7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16" w:type="dxa"/>
            <w:shd w:val="clear" w:color="auto" w:fill="C9C9C9" w:themeFill="accent3" w:themeFillTint="99"/>
          </w:tcPr>
          <w:p w14:paraId="7568810C" w14:textId="02C6F438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Trend di lungo periodo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4E3C28E" w14:textId="77777777" w:rsid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Livelli in/out</w:t>
            </w:r>
          </w:p>
          <w:p w14:paraId="452BA4FE" w14:textId="7AB187C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dove cambia</w:t>
            </w:r>
            <w:r w:rsidR="00A3640E">
              <w:rPr>
                <w:rFonts w:ascii="Verdana" w:hAnsi="Verdana"/>
                <w:b/>
                <w:bCs/>
              </w:rPr>
              <w:t xml:space="preserve"> e accelera il trend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83F845B" w14:textId="4FA4CFCF" w:rsidR="00547A72" w:rsidRPr="00547A72" w:rsidRDefault="00A26E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COSA FARE </w:t>
            </w:r>
            <w:r w:rsidR="00D15E02">
              <w:rPr>
                <w:rFonts w:ascii="Verdana" w:hAnsi="Verdana"/>
                <w:b/>
                <w:bCs/>
              </w:rPr>
              <w:t>A BREVE</w:t>
            </w:r>
          </w:p>
        </w:tc>
      </w:tr>
      <w:tr w:rsidR="00547A72" w:rsidRPr="00547A72" w14:paraId="14144CA3" w14:textId="37C5868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CFA8358" w14:textId="09C4DC6B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18DC2D3" w14:textId="0E5058D7" w:rsidR="00B21CD2" w:rsidRPr="00547A72" w:rsidRDefault="00E431A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range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677FC3C" w14:textId="55EAA9DA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1672DF">
              <w:rPr>
                <w:rFonts w:ascii="Verdana" w:hAnsi="Verdana"/>
                <w:b/>
                <w:bCs/>
              </w:rPr>
              <w:t>3</w:t>
            </w:r>
            <w:r w:rsidR="00E431A1">
              <w:rPr>
                <w:rFonts w:ascii="Verdana" w:hAnsi="Verdana"/>
                <w:b/>
                <w:bCs/>
              </w:rPr>
              <w:t>1,44</w:t>
            </w:r>
            <w:r>
              <w:rPr>
                <w:rFonts w:ascii="Verdana" w:hAnsi="Verdana"/>
                <w:b/>
                <w:bCs/>
              </w:rPr>
              <w:t>/1</w:t>
            </w:r>
            <w:r w:rsidR="00B171CF">
              <w:rPr>
                <w:rFonts w:ascii="Verdana" w:hAnsi="Verdana"/>
                <w:b/>
                <w:bCs/>
              </w:rPr>
              <w:t>3</w:t>
            </w:r>
            <w:r w:rsidR="00E431A1">
              <w:rPr>
                <w:rFonts w:ascii="Verdana" w:hAnsi="Verdana"/>
                <w:b/>
                <w:bCs/>
              </w:rPr>
              <w:t>6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2FC7B3DA" w14:textId="50D408E7" w:rsidR="00547A72" w:rsidRPr="00107B03" w:rsidRDefault="003A127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</w:tr>
      <w:tr w:rsidR="00547A72" w:rsidRPr="00547A72" w14:paraId="540DF590" w14:textId="1B4B89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9CCBD96" w14:textId="24DA0EE9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WTI OIL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E92226B" w14:textId="63F5A259" w:rsidR="003B0B1A" w:rsidRPr="00547A72" w:rsidRDefault="00353F0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73F5788" w14:textId="1FB998F9" w:rsidR="00547A72" w:rsidRPr="00547A72" w:rsidRDefault="00353F0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85</w:t>
            </w:r>
            <w:r w:rsidR="00332B93">
              <w:rPr>
                <w:rFonts w:ascii="Verdana" w:hAnsi="Verdana"/>
                <w:b/>
                <w:bCs/>
              </w:rPr>
              <w:t>/</w:t>
            </w:r>
            <w:r>
              <w:rPr>
                <w:rFonts w:ascii="Verdana" w:hAnsi="Verdana"/>
                <w:b/>
                <w:bCs/>
              </w:rPr>
              <w:t>90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3BF4AAB1" w14:textId="3D70E13B" w:rsidR="00547A72" w:rsidRPr="00547A72" w:rsidRDefault="0007673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761F8992" w14:textId="3445261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6928A94" w14:textId="6AD4AEB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2EDB0D82" w14:textId="6C74FA8E" w:rsidR="007F1A92" w:rsidRPr="00547A72" w:rsidRDefault="0095686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4A2017B" w14:textId="08B40838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3D34F1">
              <w:rPr>
                <w:rFonts w:ascii="Verdana" w:hAnsi="Verdana"/>
                <w:b/>
                <w:bCs/>
              </w:rPr>
              <w:t>71</w:t>
            </w:r>
            <w:r w:rsidR="00332B93">
              <w:rPr>
                <w:rFonts w:ascii="Verdana" w:hAnsi="Verdana"/>
                <w:b/>
                <w:bCs/>
              </w:rPr>
              <w:t>00</w:t>
            </w:r>
            <w:r>
              <w:rPr>
                <w:rFonts w:ascii="Verdana" w:hAnsi="Verdana"/>
                <w:b/>
                <w:bCs/>
              </w:rPr>
              <w:t>/1</w:t>
            </w:r>
            <w:r w:rsidR="003D34F1">
              <w:rPr>
                <w:rFonts w:ascii="Verdana" w:hAnsi="Verdana"/>
                <w:b/>
                <w:bCs/>
              </w:rPr>
              <w:t>80</w:t>
            </w:r>
            <w:r w:rsidR="00332B93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BD3E9E5" w14:textId="08EAB20D" w:rsidR="00547A72" w:rsidRPr="00547A72" w:rsidRDefault="0095686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</w:tr>
      <w:tr w:rsidR="00547A72" w:rsidRPr="00547A72" w14:paraId="156FF85B" w14:textId="6BC0DB58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2EDA797" w14:textId="0714A9AE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24327F1" w14:textId="2762CD99" w:rsidR="00547A72" w:rsidRPr="00547A72" w:rsidRDefault="00353F0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5602B75" w14:textId="0570A859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DB320B">
              <w:rPr>
                <w:rFonts w:ascii="Verdana" w:hAnsi="Verdana"/>
                <w:b/>
                <w:bCs/>
              </w:rPr>
              <w:t>60</w:t>
            </w:r>
            <w:r w:rsidR="00332B93">
              <w:rPr>
                <w:rFonts w:ascii="Verdana" w:hAnsi="Verdana"/>
                <w:b/>
                <w:bCs/>
              </w:rPr>
              <w:t>0</w:t>
            </w:r>
            <w:r>
              <w:rPr>
                <w:rFonts w:ascii="Verdana" w:hAnsi="Verdana"/>
                <w:b/>
                <w:bCs/>
              </w:rPr>
              <w:t>/</w:t>
            </w:r>
            <w:r w:rsidR="00DB320B">
              <w:rPr>
                <w:rFonts w:ascii="Verdana" w:hAnsi="Verdana"/>
                <w:b/>
                <w:bCs/>
              </w:rPr>
              <w:t>495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60ABA10C" w14:textId="45A2A070" w:rsidR="00547A72" w:rsidRPr="00547A72" w:rsidRDefault="0095686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</w:tr>
      <w:tr w:rsidR="00547A72" w:rsidRPr="00547A72" w14:paraId="2CEADB43" w14:textId="334E40B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3976E2A" w14:textId="264CE41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369F016" w14:textId="2C326891" w:rsidR="00547A72" w:rsidRPr="00547A72" w:rsidRDefault="00353F0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22C69FC" w14:textId="692BAF23" w:rsidR="00547A72" w:rsidRPr="00547A72" w:rsidRDefault="0057543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643144">
              <w:rPr>
                <w:rFonts w:ascii="Verdana" w:hAnsi="Verdana"/>
                <w:b/>
                <w:bCs/>
              </w:rPr>
              <w:t>6</w:t>
            </w:r>
            <w:r w:rsidR="003D34F1">
              <w:rPr>
                <w:rFonts w:ascii="Verdana" w:hAnsi="Verdana"/>
                <w:b/>
                <w:bCs/>
              </w:rPr>
              <w:t>6</w:t>
            </w:r>
            <w:r>
              <w:rPr>
                <w:rFonts w:ascii="Verdana" w:hAnsi="Verdana"/>
                <w:b/>
                <w:bCs/>
              </w:rPr>
              <w:t>00/1</w:t>
            </w:r>
            <w:r w:rsidR="007D763B">
              <w:rPr>
                <w:rFonts w:ascii="Verdana" w:hAnsi="Verdana"/>
                <w:b/>
                <w:bCs/>
              </w:rPr>
              <w:t>8</w:t>
            </w:r>
            <w:r w:rsidR="003D34F1">
              <w:rPr>
                <w:rFonts w:ascii="Verdana" w:hAnsi="Verdana"/>
                <w:b/>
                <w:bCs/>
              </w:rPr>
              <w:t>5</w:t>
            </w:r>
            <w:r w:rsidR="00332B93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15BA3E" w14:textId="2A8AD9B8" w:rsidR="00547A72" w:rsidRPr="00547A72" w:rsidRDefault="0095686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</w:tr>
      <w:tr w:rsidR="00547A72" w:rsidRPr="00547A72" w14:paraId="21F6753C" w14:textId="4896CFD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48EA76C6" w14:textId="5E876CF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5DB772C" w14:textId="3C7D16B8" w:rsidR="00547A72" w:rsidRPr="00547A72" w:rsidRDefault="00353F0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F77CCBF" w14:textId="74F78E7C" w:rsidR="00547A72" w:rsidRPr="00547A72" w:rsidRDefault="003D34F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5088</w:t>
            </w:r>
            <w:r w:rsidR="00C76839">
              <w:rPr>
                <w:rFonts w:ascii="Verdana" w:hAnsi="Verdana"/>
                <w:b/>
                <w:bCs/>
              </w:rPr>
              <w:t>/</w:t>
            </w:r>
            <w:r w:rsidR="007D763B">
              <w:rPr>
                <w:rFonts w:ascii="Verdana" w:hAnsi="Verdana"/>
                <w:b/>
                <w:bCs/>
              </w:rPr>
              <w:t>5</w:t>
            </w:r>
            <w:r w:rsidR="00D62488">
              <w:rPr>
                <w:rFonts w:ascii="Verdana" w:hAnsi="Verdana"/>
                <w:b/>
                <w:bCs/>
              </w:rPr>
              <w:t>3</w:t>
            </w:r>
            <w:r w:rsidR="00DB320B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B0337C" w14:textId="02E90AAD" w:rsidR="00547A72" w:rsidRPr="00547A72" w:rsidRDefault="0095686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</w:tr>
      <w:tr w:rsidR="00547A72" w:rsidRPr="00547A72" w14:paraId="36A73E7D" w14:textId="6EB407B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6FC3AF8" w14:textId="1330B75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56EEA1A" w14:textId="6E64628B" w:rsidR="003D34F1" w:rsidRPr="00547A72" w:rsidRDefault="00E431A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Long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5B17AF26" w14:textId="4AC01F8B" w:rsidR="00547A72" w:rsidRPr="00547A72" w:rsidRDefault="00353F0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2080/</w:t>
            </w:r>
            <w:r w:rsidR="003D34F1">
              <w:rPr>
                <w:rFonts w:ascii="Verdana" w:hAnsi="Verdana"/>
                <w:b/>
                <w:bCs/>
              </w:rPr>
              <w:t>2</w:t>
            </w:r>
            <w:r>
              <w:rPr>
                <w:rFonts w:ascii="Verdana" w:hAnsi="Verdana"/>
                <w:b/>
                <w:bCs/>
              </w:rPr>
              <w:t>150</w:t>
            </w:r>
            <w:r w:rsidR="00C76839">
              <w:rPr>
                <w:rFonts w:ascii="Verdana" w:hAnsi="Verdana"/>
                <w:b/>
                <w:bCs/>
              </w:rPr>
              <w:t>/</w:t>
            </w:r>
            <w:r w:rsidR="00A44C89">
              <w:rPr>
                <w:rFonts w:ascii="Verdana" w:hAnsi="Verdana"/>
                <w:b/>
                <w:bCs/>
              </w:rPr>
              <w:t>2</w:t>
            </w:r>
            <w:r>
              <w:rPr>
                <w:rFonts w:ascii="Verdana" w:hAnsi="Verdana"/>
                <w:b/>
                <w:bCs/>
              </w:rPr>
              <w:t>350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0B98F85C" w14:textId="4E8FCB2C" w:rsidR="00547A72" w:rsidRPr="00547A72" w:rsidRDefault="00353F0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8EDFAEC" w14:textId="067CA51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912D00" w14:textId="669B3B4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3781744" w14:textId="7C054ABE" w:rsidR="00547A72" w:rsidRPr="00547A72" w:rsidRDefault="00353F0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121635E" w14:textId="21FDC3E4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  <w:r w:rsidR="00353F04">
              <w:rPr>
                <w:rFonts w:ascii="Verdana" w:hAnsi="Verdana"/>
                <w:b/>
                <w:bCs/>
              </w:rPr>
              <w:t>6</w:t>
            </w:r>
            <w:r>
              <w:rPr>
                <w:rFonts w:ascii="Verdana" w:hAnsi="Verdana"/>
                <w:b/>
                <w:bCs/>
              </w:rPr>
              <w:t>/</w:t>
            </w:r>
            <w:r w:rsidR="00353F04">
              <w:rPr>
                <w:rFonts w:ascii="Verdana" w:hAnsi="Verdana"/>
                <w:b/>
                <w:bCs/>
              </w:rPr>
              <w:t>30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6D5F14A" w14:textId="023BD8B1" w:rsidR="00547A72" w:rsidRPr="00DE323E" w:rsidRDefault="0095686A">
            <w:pPr>
              <w:rPr>
                <w:rFonts w:ascii="Verdana" w:hAnsi="Verdana"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686A">
              <w:rPr>
                <w:rFonts w:ascii="Verdana" w:hAnsi="Verdana"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wait</w:t>
            </w:r>
          </w:p>
        </w:tc>
      </w:tr>
      <w:tr w:rsidR="00547A72" w:rsidRPr="00547A72" w14:paraId="44A0B043" w14:textId="08969BD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C3E423B" w14:textId="5F55C1D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B7F9300" w14:textId="54E6AB77" w:rsidR="00547A72" w:rsidRPr="00547A72" w:rsidRDefault="0095686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 uscito dal range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08371802" w14:textId="2FC075D2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1.</w:t>
            </w:r>
            <w:r w:rsidR="00640378">
              <w:rPr>
                <w:rFonts w:ascii="Verdana" w:hAnsi="Verdana"/>
                <w:b/>
                <w:bCs/>
              </w:rPr>
              <w:t>0</w:t>
            </w:r>
            <w:r w:rsidR="00B21CD2">
              <w:rPr>
                <w:rFonts w:ascii="Verdana" w:hAnsi="Verdana"/>
                <w:b/>
                <w:bCs/>
              </w:rPr>
              <w:t>616</w:t>
            </w:r>
            <w:r>
              <w:rPr>
                <w:rFonts w:ascii="Verdana" w:hAnsi="Verdana"/>
                <w:b/>
                <w:bCs/>
              </w:rPr>
              <w:t>/</w:t>
            </w:r>
            <w:r w:rsidR="0011535C">
              <w:rPr>
                <w:rFonts w:ascii="Verdana" w:hAnsi="Verdana"/>
                <w:b/>
                <w:bCs/>
              </w:rPr>
              <w:t>1.0</w:t>
            </w:r>
            <w:r w:rsidR="003D34F1">
              <w:rPr>
                <w:rFonts w:ascii="Verdana" w:hAnsi="Verdana"/>
                <w:b/>
                <w:bCs/>
              </w:rPr>
              <w:t>10</w:t>
            </w:r>
            <w:r w:rsidR="0011535C">
              <w:rPr>
                <w:rFonts w:ascii="Verdana" w:hAnsi="Verdana"/>
                <w:b/>
                <w:bCs/>
              </w:rPr>
              <w:t>/</w:t>
            </w:r>
            <w:r>
              <w:rPr>
                <w:rFonts w:ascii="Verdana" w:hAnsi="Verdana"/>
                <w:b/>
                <w:bCs/>
              </w:rPr>
              <w:t>1.</w:t>
            </w:r>
            <w:r w:rsidR="00610441">
              <w:rPr>
                <w:rFonts w:ascii="Verdana" w:hAnsi="Verdana"/>
                <w:b/>
                <w:bCs/>
              </w:rPr>
              <w:t>11</w:t>
            </w:r>
            <w:r w:rsidR="0011535C">
              <w:rPr>
                <w:rFonts w:ascii="Verdana" w:hAnsi="Verdana"/>
                <w:b/>
                <w:bCs/>
              </w:rPr>
              <w:t>43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14E57FF8" w14:textId="0F09A4BE" w:rsidR="00547A72" w:rsidRPr="00547A72" w:rsidRDefault="0095686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</w:tr>
      <w:tr w:rsidR="00547A72" w:rsidRPr="00547A72" w14:paraId="6D79BBD2" w14:textId="436B000C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8E700A" w14:textId="4896553C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5A6CF910" w14:textId="5D3FBF20" w:rsidR="00547A72" w:rsidRPr="00547A72" w:rsidRDefault="00973A8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range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19BB4F4" w14:textId="2B6FD44C" w:rsidR="00547A72" w:rsidRPr="00547A72" w:rsidRDefault="003D34F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6</w:t>
            </w:r>
            <w:r w:rsidR="0095686A">
              <w:rPr>
                <w:rFonts w:ascii="Verdana" w:hAnsi="Verdana"/>
                <w:b/>
                <w:bCs/>
              </w:rPr>
              <w:t>2</w:t>
            </w:r>
            <w:r w:rsidR="006E7D9F">
              <w:rPr>
                <w:rFonts w:ascii="Verdana" w:hAnsi="Verdana"/>
                <w:b/>
                <w:bCs/>
              </w:rPr>
              <w:t>000/</w:t>
            </w:r>
            <w:r>
              <w:rPr>
                <w:rFonts w:ascii="Verdana" w:hAnsi="Verdana"/>
                <w:b/>
                <w:bCs/>
              </w:rPr>
              <w:t>7</w:t>
            </w:r>
            <w:r w:rsidR="00E431A1">
              <w:rPr>
                <w:rFonts w:ascii="Verdana" w:hAnsi="Verdana"/>
                <w:b/>
                <w:bCs/>
              </w:rPr>
              <w:t>3</w:t>
            </w:r>
            <w:r w:rsidR="00353F04">
              <w:rPr>
                <w:rFonts w:ascii="Verdana" w:hAnsi="Verdana"/>
                <w:b/>
                <w:bCs/>
              </w:rPr>
              <w:t>662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AED939D" w14:textId="68B732EF" w:rsidR="00547A72" w:rsidRPr="00547A72" w:rsidRDefault="00D6248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3BEBC4F4" w14:textId="0744E447" w:rsidTr="006431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296E513" w14:textId="71080700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1DEB536" w14:textId="52115631" w:rsidR="00547A72" w:rsidRPr="00547A72" w:rsidRDefault="00973A8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7DAB202" w14:textId="37D12464" w:rsidR="00547A72" w:rsidRPr="00547A72" w:rsidRDefault="003D34F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</w:t>
            </w:r>
            <w:r w:rsidR="0095686A">
              <w:rPr>
                <w:rFonts w:ascii="Verdana" w:hAnsi="Verdana"/>
                <w:b/>
                <w:bCs/>
              </w:rPr>
              <w:t>000</w:t>
            </w:r>
            <w:r w:rsidR="006E7D9F">
              <w:rPr>
                <w:rFonts w:ascii="Verdana" w:hAnsi="Verdana"/>
                <w:b/>
                <w:bCs/>
              </w:rPr>
              <w:t>/</w:t>
            </w:r>
            <w:r w:rsidR="0095686A">
              <w:rPr>
                <w:rFonts w:ascii="Verdana" w:hAnsi="Verdana"/>
                <w:b/>
                <w:bCs/>
              </w:rPr>
              <w:t>38</w:t>
            </w:r>
            <w:r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BFBFBF" w:themeFill="background1" w:themeFillShade="BF"/>
          </w:tcPr>
          <w:p w14:paraId="78F61D2E" w14:textId="2B418402" w:rsidR="00547A72" w:rsidRPr="00B21CD2" w:rsidRDefault="003A127D">
            <w:pPr>
              <w:rPr>
                <w:rFonts w:ascii="Verdana" w:hAnsi="Verdana"/>
                <w:b/>
                <w:color w:val="8EAADB" w:themeColor="accent1" w:themeTint="99"/>
              </w:rPr>
            </w:pPr>
            <w:r w:rsidRPr="003A127D">
              <w:rPr>
                <w:rFonts w:ascii="Verdana" w:hAnsi="Verdana"/>
                <w:b/>
              </w:rPr>
              <w:t>wait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35CDA"/>
    <w:rsid w:val="000454FA"/>
    <w:rsid w:val="00076733"/>
    <w:rsid w:val="000B1DDF"/>
    <w:rsid w:val="000C0DD5"/>
    <w:rsid w:val="000D1442"/>
    <w:rsid w:val="000F1E4B"/>
    <w:rsid w:val="001028E3"/>
    <w:rsid w:val="00103861"/>
    <w:rsid w:val="00106153"/>
    <w:rsid w:val="00107B03"/>
    <w:rsid w:val="0011535C"/>
    <w:rsid w:val="001166BB"/>
    <w:rsid w:val="00120317"/>
    <w:rsid w:val="001420AF"/>
    <w:rsid w:val="00154AB7"/>
    <w:rsid w:val="00163BC4"/>
    <w:rsid w:val="001672DF"/>
    <w:rsid w:val="001766EA"/>
    <w:rsid w:val="00176A44"/>
    <w:rsid w:val="00204108"/>
    <w:rsid w:val="0021684F"/>
    <w:rsid w:val="00244D97"/>
    <w:rsid w:val="00251DEA"/>
    <w:rsid w:val="002762D2"/>
    <w:rsid w:val="00307A15"/>
    <w:rsid w:val="00307F30"/>
    <w:rsid w:val="0032772E"/>
    <w:rsid w:val="00332746"/>
    <w:rsid w:val="00332B93"/>
    <w:rsid w:val="00334F48"/>
    <w:rsid w:val="0034554C"/>
    <w:rsid w:val="00353F04"/>
    <w:rsid w:val="00365D73"/>
    <w:rsid w:val="003A127D"/>
    <w:rsid w:val="003A4E0E"/>
    <w:rsid w:val="003B0B1A"/>
    <w:rsid w:val="003C5F70"/>
    <w:rsid w:val="003D34F1"/>
    <w:rsid w:val="003D511F"/>
    <w:rsid w:val="003E65E5"/>
    <w:rsid w:val="003F2FC0"/>
    <w:rsid w:val="004050B5"/>
    <w:rsid w:val="00420ADF"/>
    <w:rsid w:val="00425BCB"/>
    <w:rsid w:val="00450124"/>
    <w:rsid w:val="004614B6"/>
    <w:rsid w:val="0047360B"/>
    <w:rsid w:val="004758DF"/>
    <w:rsid w:val="00485233"/>
    <w:rsid w:val="00486711"/>
    <w:rsid w:val="00495B53"/>
    <w:rsid w:val="004A023C"/>
    <w:rsid w:val="004C3986"/>
    <w:rsid w:val="004F1422"/>
    <w:rsid w:val="00502111"/>
    <w:rsid w:val="00524014"/>
    <w:rsid w:val="005373B4"/>
    <w:rsid w:val="00547A72"/>
    <w:rsid w:val="0057543C"/>
    <w:rsid w:val="0058097B"/>
    <w:rsid w:val="00587B61"/>
    <w:rsid w:val="00591E1C"/>
    <w:rsid w:val="005A4682"/>
    <w:rsid w:val="005A6050"/>
    <w:rsid w:val="005A68C7"/>
    <w:rsid w:val="005C5D98"/>
    <w:rsid w:val="005E5718"/>
    <w:rsid w:val="00610441"/>
    <w:rsid w:val="00627813"/>
    <w:rsid w:val="0063400A"/>
    <w:rsid w:val="00640378"/>
    <w:rsid w:val="00643144"/>
    <w:rsid w:val="00644F5C"/>
    <w:rsid w:val="00646F4A"/>
    <w:rsid w:val="0066509C"/>
    <w:rsid w:val="0067229E"/>
    <w:rsid w:val="00697B25"/>
    <w:rsid w:val="00697BD7"/>
    <w:rsid w:val="006E0F56"/>
    <w:rsid w:val="006E36D1"/>
    <w:rsid w:val="006E7D9F"/>
    <w:rsid w:val="006F4708"/>
    <w:rsid w:val="00747B5C"/>
    <w:rsid w:val="0075130F"/>
    <w:rsid w:val="00770C9B"/>
    <w:rsid w:val="00773AA7"/>
    <w:rsid w:val="0077725E"/>
    <w:rsid w:val="00777CD0"/>
    <w:rsid w:val="00784743"/>
    <w:rsid w:val="00785D9F"/>
    <w:rsid w:val="00785DA5"/>
    <w:rsid w:val="007A5557"/>
    <w:rsid w:val="007B10AE"/>
    <w:rsid w:val="007B79FC"/>
    <w:rsid w:val="007D763B"/>
    <w:rsid w:val="007F1A92"/>
    <w:rsid w:val="0082766B"/>
    <w:rsid w:val="008606C8"/>
    <w:rsid w:val="00876305"/>
    <w:rsid w:val="00877557"/>
    <w:rsid w:val="008A29C0"/>
    <w:rsid w:val="008A3BDB"/>
    <w:rsid w:val="008B0BB7"/>
    <w:rsid w:val="008C6CE7"/>
    <w:rsid w:val="008D19F2"/>
    <w:rsid w:val="008D5855"/>
    <w:rsid w:val="00931175"/>
    <w:rsid w:val="00937222"/>
    <w:rsid w:val="0095686A"/>
    <w:rsid w:val="00973A8F"/>
    <w:rsid w:val="0099763B"/>
    <w:rsid w:val="009A3531"/>
    <w:rsid w:val="009A3793"/>
    <w:rsid w:val="009A457B"/>
    <w:rsid w:val="009E63B8"/>
    <w:rsid w:val="00A23869"/>
    <w:rsid w:val="00A26E44"/>
    <w:rsid w:val="00A3640E"/>
    <w:rsid w:val="00A44C89"/>
    <w:rsid w:val="00A61603"/>
    <w:rsid w:val="00A858F8"/>
    <w:rsid w:val="00AC4F0E"/>
    <w:rsid w:val="00AD652B"/>
    <w:rsid w:val="00AE6A24"/>
    <w:rsid w:val="00AE704B"/>
    <w:rsid w:val="00B158B3"/>
    <w:rsid w:val="00B15B2B"/>
    <w:rsid w:val="00B171CF"/>
    <w:rsid w:val="00B21579"/>
    <w:rsid w:val="00B21CD2"/>
    <w:rsid w:val="00B43420"/>
    <w:rsid w:val="00B55CD9"/>
    <w:rsid w:val="00BA1375"/>
    <w:rsid w:val="00BC27EE"/>
    <w:rsid w:val="00C04B4B"/>
    <w:rsid w:val="00C05858"/>
    <w:rsid w:val="00C12AE3"/>
    <w:rsid w:val="00C60595"/>
    <w:rsid w:val="00C7153A"/>
    <w:rsid w:val="00C72243"/>
    <w:rsid w:val="00C76839"/>
    <w:rsid w:val="00C86FD2"/>
    <w:rsid w:val="00C9063C"/>
    <w:rsid w:val="00CA559E"/>
    <w:rsid w:val="00CB127D"/>
    <w:rsid w:val="00CB21C3"/>
    <w:rsid w:val="00CC00C7"/>
    <w:rsid w:val="00CD4C6C"/>
    <w:rsid w:val="00CE1D89"/>
    <w:rsid w:val="00CE3F06"/>
    <w:rsid w:val="00CF7E4F"/>
    <w:rsid w:val="00D15E02"/>
    <w:rsid w:val="00D15EA4"/>
    <w:rsid w:val="00D50BDC"/>
    <w:rsid w:val="00D52723"/>
    <w:rsid w:val="00D60BE3"/>
    <w:rsid w:val="00D62488"/>
    <w:rsid w:val="00D70555"/>
    <w:rsid w:val="00D71350"/>
    <w:rsid w:val="00D7457E"/>
    <w:rsid w:val="00D74C82"/>
    <w:rsid w:val="00DA2909"/>
    <w:rsid w:val="00DA2961"/>
    <w:rsid w:val="00DA75EE"/>
    <w:rsid w:val="00DB320B"/>
    <w:rsid w:val="00DD2925"/>
    <w:rsid w:val="00DE323E"/>
    <w:rsid w:val="00DF742E"/>
    <w:rsid w:val="00E03F96"/>
    <w:rsid w:val="00E10645"/>
    <w:rsid w:val="00E236D1"/>
    <w:rsid w:val="00E431A1"/>
    <w:rsid w:val="00E432DC"/>
    <w:rsid w:val="00E53A90"/>
    <w:rsid w:val="00E80CB0"/>
    <w:rsid w:val="00E90095"/>
    <w:rsid w:val="00E9089B"/>
    <w:rsid w:val="00E923A8"/>
    <w:rsid w:val="00EB3E27"/>
    <w:rsid w:val="00EC52AA"/>
    <w:rsid w:val="00EF32C3"/>
    <w:rsid w:val="00EF4C47"/>
    <w:rsid w:val="00F030BC"/>
    <w:rsid w:val="00F06E5F"/>
    <w:rsid w:val="00F11FDC"/>
    <w:rsid w:val="00F2301C"/>
    <w:rsid w:val="00F27D9D"/>
    <w:rsid w:val="00F3729B"/>
    <w:rsid w:val="00F73008"/>
    <w:rsid w:val="00F85A92"/>
    <w:rsid w:val="00FB019C"/>
    <w:rsid w:val="00FB4437"/>
    <w:rsid w:val="00FB6916"/>
    <w:rsid w:val="00FC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9</cp:revision>
  <dcterms:created xsi:type="dcterms:W3CDTF">2024-04-15T06:43:00Z</dcterms:created>
  <dcterms:modified xsi:type="dcterms:W3CDTF">2024-04-15T07:00:00Z</dcterms:modified>
</cp:coreProperties>
</file>